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657" w:rsidRPr="00190682" w:rsidRDefault="00100657" w:rsidP="00100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0657" w:rsidRPr="00190682" w:rsidRDefault="00100657" w:rsidP="001006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682">
        <w:rPr>
          <w:rFonts w:ascii="Times New Roman" w:hAnsi="Times New Roman" w:cs="Times New Roman"/>
          <w:b/>
          <w:sz w:val="28"/>
          <w:szCs w:val="28"/>
        </w:rPr>
        <w:t xml:space="preserve">ДОПОЛНИТЕЛЬНОЕ СОГЛАШЕНИЕ № </w:t>
      </w:r>
      <w:r w:rsidR="00B9338A">
        <w:rPr>
          <w:rFonts w:ascii="Times New Roman" w:hAnsi="Times New Roman" w:cs="Times New Roman"/>
          <w:b/>
          <w:sz w:val="28"/>
          <w:szCs w:val="28"/>
        </w:rPr>
        <w:t>б/</w:t>
      </w:r>
      <w:proofErr w:type="spellStart"/>
      <w:r w:rsidR="00B9338A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</w:p>
    <w:p w:rsidR="00100657" w:rsidRPr="00190682" w:rsidRDefault="00100657" w:rsidP="001006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00657" w:rsidRPr="00190682" w:rsidRDefault="00100657" w:rsidP="001A4C0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90682">
        <w:rPr>
          <w:rFonts w:ascii="Times New Roman" w:hAnsi="Times New Roman" w:cs="Times New Roman"/>
          <w:sz w:val="28"/>
          <w:szCs w:val="28"/>
        </w:rPr>
        <w:t xml:space="preserve">к Соглашению </w:t>
      </w:r>
      <w:r w:rsidRPr="00190682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proofErr w:type="spellStart"/>
      <w:r w:rsidR="001A4C0A" w:rsidRPr="00190682">
        <w:rPr>
          <w:rFonts w:ascii="Times New Roman" w:hAnsi="Times New Roman" w:cs="Times New Roman"/>
          <w:bCs/>
          <w:sz w:val="28"/>
          <w:szCs w:val="28"/>
        </w:rPr>
        <w:t>Жилин</w:t>
      </w:r>
      <w:r w:rsidRPr="00190682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1906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Воронежской области органам местного самоуправления  Россошанского  муниципального района Воронежской области от </w:t>
      </w:r>
      <w:r w:rsidR="001A4C0A" w:rsidRPr="00190682">
        <w:rPr>
          <w:rFonts w:ascii="Times New Roman" w:hAnsi="Times New Roman" w:cs="Times New Roman"/>
          <w:sz w:val="28"/>
          <w:szCs w:val="28"/>
        </w:rPr>
        <w:t>13.08.2021 года № 1</w:t>
      </w:r>
    </w:p>
    <w:p w:rsidR="00100657" w:rsidRPr="00190682" w:rsidRDefault="00100657" w:rsidP="0010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657" w:rsidRPr="00190682" w:rsidRDefault="00100657" w:rsidP="00100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0657" w:rsidRPr="00190682" w:rsidRDefault="00100657" w:rsidP="00100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0657" w:rsidRPr="00190682" w:rsidRDefault="00100657" w:rsidP="0010065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90682">
        <w:rPr>
          <w:rFonts w:ascii="Times New Roman" w:hAnsi="Times New Roman" w:cs="Times New Roman"/>
          <w:bCs/>
          <w:sz w:val="28"/>
          <w:szCs w:val="28"/>
        </w:rPr>
        <w:t>г. Россошь                                                                         «</w:t>
      </w:r>
      <w:r w:rsidR="00B9338A">
        <w:rPr>
          <w:rFonts w:ascii="Times New Roman" w:hAnsi="Times New Roman" w:cs="Times New Roman"/>
          <w:bCs/>
          <w:sz w:val="28"/>
          <w:szCs w:val="28"/>
        </w:rPr>
        <w:t>07</w:t>
      </w:r>
      <w:r w:rsidRPr="00190682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9338A">
        <w:rPr>
          <w:rFonts w:ascii="Times New Roman" w:hAnsi="Times New Roman" w:cs="Times New Roman"/>
          <w:bCs/>
          <w:sz w:val="28"/>
          <w:szCs w:val="28"/>
        </w:rPr>
        <w:t>ноября</w:t>
      </w:r>
      <w:r w:rsidRPr="00190682">
        <w:rPr>
          <w:rFonts w:ascii="Times New Roman" w:hAnsi="Times New Roman" w:cs="Times New Roman"/>
          <w:bCs/>
          <w:sz w:val="28"/>
          <w:szCs w:val="28"/>
        </w:rPr>
        <w:t xml:space="preserve"> 2022г.</w:t>
      </w:r>
      <w:r w:rsidRPr="00190682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100657" w:rsidRPr="00190682" w:rsidRDefault="00100657" w:rsidP="00100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682">
        <w:rPr>
          <w:rFonts w:ascii="Times New Roman" w:hAnsi="Times New Roman" w:cs="Times New Roman"/>
          <w:bCs/>
          <w:sz w:val="28"/>
          <w:szCs w:val="28"/>
        </w:rPr>
        <w:t xml:space="preserve">        </w:t>
      </w:r>
    </w:p>
    <w:p w:rsidR="00DD6569" w:rsidRDefault="00DD6569" w:rsidP="001006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00657" w:rsidRPr="00190682" w:rsidRDefault="00100657" w:rsidP="001006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90682">
        <w:rPr>
          <w:rFonts w:ascii="Times New Roman" w:hAnsi="Times New Roman" w:cs="Times New Roman"/>
          <w:bCs/>
          <w:sz w:val="28"/>
          <w:szCs w:val="28"/>
        </w:rPr>
        <w:t xml:space="preserve">Администрация Россошанского  муниципального района Воронежской области, именуемая  в дальнейшем «Администрация района», в лице главы администрации Россошанского муниципального района Воронежской области Мишанкова Юрия Валентиновича, действующего на основании Устава, с одной стороны, и администрация </w:t>
      </w:r>
      <w:proofErr w:type="spellStart"/>
      <w:r w:rsidR="001A4C0A" w:rsidRPr="00190682">
        <w:rPr>
          <w:rFonts w:ascii="Times New Roman" w:hAnsi="Times New Roman" w:cs="Times New Roman"/>
          <w:bCs/>
          <w:sz w:val="28"/>
          <w:szCs w:val="28"/>
        </w:rPr>
        <w:t>Жилин</w:t>
      </w:r>
      <w:r w:rsidRPr="00190682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1906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в лице главы </w:t>
      </w:r>
      <w:proofErr w:type="spellStart"/>
      <w:r w:rsidR="001A4C0A" w:rsidRPr="00190682">
        <w:rPr>
          <w:rFonts w:ascii="Times New Roman" w:hAnsi="Times New Roman" w:cs="Times New Roman"/>
          <w:bCs/>
          <w:sz w:val="28"/>
          <w:szCs w:val="28"/>
        </w:rPr>
        <w:t>Жилин</w:t>
      </w:r>
      <w:r w:rsidRPr="00190682">
        <w:rPr>
          <w:rFonts w:ascii="Times New Roman" w:hAnsi="Times New Roman" w:cs="Times New Roman"/>
          <w:bCs/>
          <w:sz w:val="28"/>
          <w:szCs w:val="28"/>
        </w:rPr>
        <w:t>ского</w:t>
      </w:r>
      <w:proofErr w:type="spellEnd"/>
      <w:r w:rsidRPr="00190682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1A4C0A" w:rsidRPr="00190682">
        <w:rPr>
          <w:rFonts w:ascii="Times New Roman" w:hAnsi="Times New Roman" w:cs="Times New Roman"/>
          <w:bCs/>
          <w:sz w:val="28"/>
          <w:szCs w:val="28"/>
        </w:rPr>
        <w:t>Сергиенко Ольги Михайловны</w:t>
      </w:r>
      <w:r w:rsidRPr="00190682">
        <w:rPr>
          <w:rFonts w:ascii="Times New Roman" w:hAnsi="Times New Roman" w:cs="Times New Roman"/>
          <w:bCs/>
          <w:sz w:val="28"/>
          <w:szCs w:val="28"/>
        </w:rPr>
        <w:t>, действующей на основании</w:t>
      </w:r>
      <w:proofErr w:type="gramEnd"/>
      <w:r w:rsidRPr="00190682">
        <w:rPr>
          <w:rFonts w:ascii="Times New Roman" w:hAnsi="Times New Roman" w:cs="Times New Roman"/>
          <w:bCs/>
          <w:sz w:val="28"/>
          <w:szCs w:val="28"/>
        </w:rPr>
        <w:t xml:space="preserve"> Устава, с другой стороны, вместе именуемые «Стороны», заключили настоящее Дополнительное Соглашение к Соглашению от </w:t>
      </w:r>
      <w:r w:rsidR="001A4C0A" w:rsidRPr="00190682">
        <w:rPr>
          <w:rFonts w:ascii="Times New Roman" w:hAnsi="Times New Roman" w:cs="Times New Roman"/>
          <w:sz w:val="28"/>
          <w:szCs w:val="28"/>
        </w:rPr>
        <w:t>13.08.2021 года № 1</w:t>
      </w:r>
      <w:r w:rsidR="001A4C0A" w:rsidRPr="0019068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0682">
        <w:rPr>
          <w:rFonts w:ascii="Times New Roman" w:hAnsi="Times New Roman" w:cs="Times New Roman"/>
          <w:bCs/>
          <w:sz w:val="28"/>
          <w:szCs w:val="28"/>
        </w:rPr>
        <w:t xml:space="preserve">(далее – Соглашение) о </w:t>
      </w:r>
      <w:proofErr w:type="gramStart"/>
      <w:r w:rsidRPr="00190682">
        <w:rPr>
          <w:rFonts w:ascii="Times New Roman" w:hAnsi="Times New Roman" w:cs="Times New Roman"/>
          <w:bCs/>
          <w:sz w:val="28"/>
          <w:szCs w:val="28"/>
        </w:rPr>
        <w:t>нижеследующем</w:t>
      </w:r>
      <w:proofErr w:type="gramEnd"/>
      <w:r w:rsidRPr="00190682">
        <w:rPr>
          <w:rFonts w:ascii="Times New Roman" w:hAnsi="Times New Roman" w:cs="Times New Roman"/>
          <w:bCs/>
          <w:sz w:val="28"/>
          <w:szCs w:val="28"/>
        </w:rPr>
        <w:t>:</w:t>
      </w:r>
    </w:p>
    <w:p w:rsidR="00100657" w:rsidRPr="00190682" w:rsidRDefault="00100657" w:rsidP="001006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D6569" w:rsidRDefault="00DD6569" w:rsidP="0010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0657" w:rsidRPr="00190682" w:rsidRDefault="00100657" w:rsidP="001006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682">
        <w:rPr>
          <w:rFonts w:ascii="Times New Roman" w:hAnsi="Times New Roman" w:cs="Times New Roman"/>
          <w:sz w:val="28"/>
          <w:szCs w:val="28"/>
        </w:rPr>
        <w:t xml:space="preserve">1. </w:t>
      </w:r>
      <w:r w:rsidRPr="00190682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100657" w:rsidRPr="00190682" w:rsidRDefault="00100657" w:rsidP="0010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82">
        <w:rPr>
          <w:rFonts w:ascii="Times New Roman" w:hAnsi="Times New Roman" w:cs="Times New Roman"/>
          <w:bCs/>
          <w:sz w:val="28"/>
          <w:szCs w:val="28"/>
        </w:rPr>
        <w:t>«</w:t>
      </w:r>
      <w:r w:rsidRPr="00190682">
        <w:rPr>
          <w:rFonts w:ascii="Times New Roman" w:hAnsi="Times New Roman" w:cs="Times New Roman"/>
          <w:sz w:val="28"/>
          <w:szCs w:val="28"/>
        </w:rPr>
        <w:t xml:space="preserve">1.2. Реализация «Администрацией района», переданных по настоящему соглашению полномочий в 2022 году осуществляется за счет представленных бюджетом </w:t>
      </w:r>
      <w:proofErr w:type="spellStart"/>
      <w:r w:rsidR="001A4C0A" w:rsidRPr="00190682">
        <w:rPr>
          <w:rFonts w:ascii="Times New Roman" w:hAnsi="Times New Roman" w:cs="Times New Roman"/>
          <w:sz w:val="28"/>
          <w:szCs w:val="28"/>
        </w:rPr>
        <w:t>Жилин</w:t>
      </w:r>
      <w:r w:rsidRPr="0019068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90682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иных межбюджетных трансфертов в размере </w:t>
      </w:r>
      <w:r w:rsidR="001A4C0A" w:rsidRPr="00190682">
        <w:rPr>
          <w:rFonts w:ascii="Times New Roman" w:hAnsi="Times New Roman" w:cs="Times New Roman"/>
          <w:sz w:val="28"/>
          <w:szCs w:val="28"/>
        </w:rPr>
        <w:t xml:space="preserve">5 697 </w:t>
      </w:r>
      <w:r w:rsidRPr="00190682">
        <w:rPr>
          <w:rFonts w:ascii="Times New Roman" w:hAnsi="Times New Roman" w:cs="Times New Roman"/>
          <w:sz w:val="28"/>
          <w:szCs w:val="28"/>
        </w:rPr>
        <w:t>(пять тысяч шестьсот девяносто семь) рублей  86 копеек</w:t>
      </w:r>
      <w:proofErr w:type="gramStart"/>
      <w:r w:rsidRPr="00190682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100657" w:rsidRPr="00190682" w:rsidRDefault="00100657" w:rsidP="0010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82">
        <w:rPr>
          <w:rFonts w:ascii="Times New Roman" w:hAnsi="Times New Roman" w:cs="Times New Roman"/>
          <w:sz w:val="28"/>
          <w:szCs w:val="28"/>
        </w:rPr>
        <w:t>2.  Приложение к Соглашению изложить в новой редакции согласно приложению к настоящему Дополнительному соглашению.</w:t>
      </w:r>
    </w:p>
    <w:p w:rsidR="00190682" w:rsidRPr="00190682" w:rsidRDefault="00100657" w:rsidP="0010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82">
        <w:rPr>
          <w:rFonts w:ascii="Times New Roman" w:hAnsi="Times New Roman" w:cs="Times New Roman"/>
          <w:bCs/>
          <w:sz w:val="28"/>
          <w:szCs w:val="28"/>
        </w:rPr>
        <w:t xml:space="preserve">3. В остальном, что не оговорено настоящим Дополнительным соглашением, стороны руководствуются условиями Соглашения от </w:t>
      </w:r>
      <w:r w:rsidR="001A4C0A" w:rsidRPr="00190682">
        <w:rPr>
          <w:rFonts w:ascii="Times New Roman" w:hAnsi="Times New Roman" w:cs="Times New Roman"/>
          <w:sz w:val="28"/>
          <w:szCs w:val="28"/>
        </w:rPr>
        <w:t>13.08.2021 года № 1</w:t>
      </w:r>
      <w:r w:rsidR="00190682" w:rsidRPr="00190682">
        <w:rPr>
          <w:rFonts w:ascii="Times New Roman" w:hAnsi="Times New Roman" w:cs="Times New Roman"/>
          <w:sz w:val="28"/>
          <w:szCs w:val="28"/>
        </w:rPr>
        <w:t>.</w:t>
      </w:r>
    </w:p>
    <w:p w:rsidR="00100657" w:rsidRPr="00190682" w:rsidRDefault="00100657" w:rsidP="001006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682">
        <w:rPr>
          <w:rFonts w:ascii="Times New Roman" w:hAnsi="Times New Roman" w:cs="Times New Roman"/>
          <w:bCs/>
          <w:sz w:val="28"/>
          <w:szCs w:val="28"/>
        </w:rPr>
        <w:t xml:space="preserve">4. </w:t>
      </w:r>
      <w:proofErr w:type="gramStart"/>
      <w:r w:rsidRPr="00190682">
        <w:rPr>
          <w:rFonts w:ascii="Times New Roman" w:hAnsi="Times New Roman" w:cs="Times New Roman"/>
          <w:bCs/>
          <w:sz w:val="28"/>
          <w:szCs w:val="28"/>
        </w:rPr>
        <w:t>Настоящее Дополнительное соглашение составлено в 2-х экзеплярах, имеющих одинаковую юридическую силу, по одному для каждой из сторон.</w:t>
      </w:r>
      <w:proofErr w:type="gramEnd"/>
    </w:p>
    <w:p w:rsidR="00100657" w:rsidRPr="00190682" w:rsidRDefault="00100657" w:rsidP="00100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0682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190682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190682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Pr="00190682">
        <w:rPr>
          <w:rFonts w:ascii="Times New Roman" w:hAnsi="Times New Roman" w:cs="Times New Roman"/>
          <w:sz w:val="28"/>
          <w:szCs w:val="28"/>
        </w:rPr>
        <w:t xml:space="preserve"> соглашение вступает в законную силу с момента официального опубликования обеими сторонами.</w:t>
      </w:r>
    </w:p>
    <w:p w:rsidR="00100657" w:rsidRPr="00190682" w:rsidRDefault="00100657" w:rsidP="001006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0682">
        <w:rPr>
          <w:rFonts w:ascii="Times New Roman" w:hAnsi="Times New Roman" w:cs="Times New Roman"/>
          <w:bCs/>
          <w:sz w:val="28"/>
          <w:szCs w:val="28"/>
        </w:rPr>
        <w:lastRenderedPageBreak/>
        <w:t>6. Юридические адреса и реквизиты сторон:</w:t>
      </w:r>
    </w:p>
    <w:p w:rsidR="00100657" w:rsidRPr="00190682" w:rsidRDefault="00100657" w:rsidP="001006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3"/>
        <w:gridCol w:w="5048"/>
      </w:tblGrid>
      <w:tr w:rsidR="00100657" w:rsidRPr="00190682" w:rsidTr="00014F98">
        <w:tc>
          <w:tcPr>
            <w:tcW w:w="3924" w:type="dxa"/>
          </w:tcPr>
          <w:p w:rsidR="00100657" w:rsidRPr="00190682" w:rsidRDefault="00100657" w:rsidP="00014F9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Россошанского </w:t>
            </w:r>
            <w:proofErr w:type="gramStart"/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190682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</w:t>
            </w:r>
          </w:p>
          <w:p w:rsidR="00100657" w:rsidRPr="00190682" w:rsidRDefault="00100657" w:rsidP="00014F9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7" w:type="dxa"/>
          </w:tcPr>
          <w:p w:rsidR="00100657" w:rsidRPr="00190682" w:rsidRDefault="00100657" w:rsidP="00014F9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1A4C0A" w:rsidRPr="00190682">
              <w:rPr>
                <w:rFonts w:ascii="Times New Roman" w:hAnsi="Times New Roman" w:cs="Times New Roman"/>
                <w:sz w:val="28"/>
                <w:szCs w:val="28"/>
              </w:rPr>
              <w:t>Жилин</w:t>
            </w: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1906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100657" w:rsidRPr="00190682" w:rsidRDefault="00100657" w:rsidP="00014F9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657" w:rsidRPr="00190682" w:rsidTr="00014F98">
        <w:tc>
          <w:tcPr>
            <w:tcW w:w="3924" w:type="dxa"/>
          </w:tcPr>
          <w:p w:rsidR="00100657" w:rsidRPr="00190682" w:rsidRDefault="00100657" w:rsidP="00014F9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100657" w:rsidRPr="00190682" w:rsidRDefault="00100657" w:rsidP="00014F9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100657" w:rsidRPr="00190682" w:rsidRDefault="00100657" w:rsidP="00014F9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 xml:space="preserve">Получатель: УФК по Воронежской области (Отдел по финансам администрации Россошанского </w:t>
            </w:r>
            <w:proofErr w:type="gramStart"/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190682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области)</w:t>
            </w:r>
          </w:p>
          <w:p w:rsidR="00100657" w:rsidRPr="00190682" w:rsidRDefault="00100657" w:rsidP="00014F9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100657" w:rsidRPr="00190682" w:rsidRDefault="00100657" w:rsidP="00014F9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100657" w:rsidRPr="00190682" w:rsidRDefault="00100657" w:rsidP="00014F9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100657" w:rsidRPr="00190682" w:rsidRDefault="00100657" w:rsidP="00014F9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</w:t>
            </w:r>
            <w:proofErr w:type="gramStart"/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оронеж</w:t>
            </w:r>
          </w:p>
          <w:p w:rsidR="00100657" w:rsidRPr="00190682" w:rsidRDefault="00100657" w:rsidP="00014F9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100657" w:rsidRPr="00190682" w:rsidRDefault="00100657" w:rsidP="00014F9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100657" w:rsidRPr="00190682" w:rsidRDefault="00100657" w:rsidP="00014F98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100657" w:rsidRPr="00190682" w:rsidRDefault="00100657" w:rsidP="00014F98">
            <w:pPr>
              <w:pStyle w:val="ConsPlusNormal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19068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</w:tc>
        <w:tc>
          <w:tcPr>
            <w:tcW w:w="5647" w:type="dxa"/>
          </w:tcPr>
          <w:p w:rsidR="00190682" w:rsidRPr="00190682" w:rsidRDefault="00190682" w:rsidP="001906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190682" w:rsidRPr="00190682" w:rsidRDefault="00190682" w:rsidP="0019068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396643, </w:t>
            </w:r>
            <w:proofErr w:type="gramStart"/>
            <w:r w:rsidRPr="00190682">
              <w:rPr>
                <w:rFonts w:ascii="Times New Roman" w:eastAsia="Calibri" w:hAnsi="Times New Roman" w:cs="Times New Roman"/>
                <w:sz w:val="28"/>
                <w:szCs w:val="28"/>
              </w:rPr>
              <w:t>Воронежская</w:t>
            </w:r>
            <w:proofErr w:type="gramEnd"/>
            <w:r w:rsidRPr="001906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обл., Россошанский р-н, с. Жилино,              ул. Центральная, 11</w:t>
            </w:r>
          </w:p>
          <w:p w:rsidR="00190682" w:rsidRPr="00190682" w:rsidRDefault="00190682" w:rsidP="00190682">
            <w:pPr>
              <w:pStyle w:val="2"/>
              <w:ind w:right="-56"/>
              <w:outlineLvl w:val="1"/>
              <w:rPr>
                <w:rFonts w:eastAsia="Lucida Sans Unicode"/>
                <w:szCs w:val="28"/>
              </w:rPr>
            </w:pPr>
            <w:r w:rsidRPr="00190682">
              <w:rPr>
                <w:szCs w:val="28"/>
              </w:rPr>
              <w:t xml:space="preserve">УФК по Воронежской области </w:t>
            </w:r>
          </w:p>
          <w:p w:rsidR="00190682" w:rsidRPr="00190682" w:rsidRDefault="00190682" w:rsidP="00190682">
            <w:pPr>
              <w:pStyle w:val="2"/>
              <w:ind w:right="-56"/>
              <w:outlineLvl w:val="1"/>
              <w:rPr>
                <w:szCs w:val="28"/>
              </w:rPr>
            </w:pPr>
            <w:r w:rsidRPr="00190682">
              <w:rPr>
                <w:szCs w:val="28"/>
              </w:rPr>
              <w:t xml:space="preserve">(Администрация </w:t>
            </w:r>
            <w:proofErr w:type="spellStart"/>
            <w:r w:rsidRPr="00190682">
              <w:rPr>
                <w:szCs w:val="28"/>
              </w:rPr>
              <w:t>Жилин</w:t>
            </w:r>
            <w:r w:rsidRPr="00190682">
              <w:rPr>
                <w:bCs/>
                <w:szCs w:val="28"/>
              </w:rPr>
              <w:t>ского</w:t>
            </w:r>
            <w:proofErr w:type="spellEnd"/>
            <w:r w:rsidRPr="00190682">
              <w:rPr>
                <w:bCs/>
                <w:szCs w:val="28"/>
              </w:rPr>
              <w:t xml:space="preserve"> </w:t>
            </w:r>
            <w:r w:rsidRPr="00190682">
              <w:rPr>
                <w:szCs w:val="28"/>
              </w:rPr>
              <w:t>сельского поселения Россошанского муниципального района Воронежской области)</w:t>
            </w:r>
          </w:p>
          <w:p w:rsidR="00190682" w:rsidRPr="00190682" w:rsidRDefault="00190682" w:rsidP="00190682">
            <w:pPr>
              <w:pStyle w:val="2"/>
              <w:ind w:right="-56"/>
              <w:outlineLvl w:val="1"/>
              <w:rPr>
                <w:szCs w:val="28"/>
              </w:rPr>
            </w:pPr>
            <w:r w:rsidRPr="00190682">
              <w:rPr>
                <w:szCs w:val="28"/>
              </w:rPr>
              <w:t xml:space="preserve">ИНН  3627009826 </w:t>
            </w:r>
          </w:p>
          <w:p w:rsidR="00190682" w:rsidRPr="00190682" w:rsidRDefault="00190682" w:rsidP="00190682">
            <w:pPr>
              <w:pStyle w:val="2"/>
              <w:ind w:right="-56"/>
              <w:outlineLvl w:val="1"/>
              <w:rPr>
                <w:szCs w:val="28"/>
              </w:rPr>
            </w:pPr>
            <w:r w:rsidRPr="00190682">
              <w:rPr>
                <w:szCs w:val="28"/>
              </w:rPr>
              <w:t>КПП  362701001</w:t>
            </w:r>
          </w:p>
          <w:p w:rsidR="00190682" w:rsidRPr="00190682" w:rsidRDefault="00190682" w:rsidP="00190682">
            <w:pPr>
              <w:pStyle w:val="a4"/>
              <w:widowControl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0682">
              <w:rPr>
                <w:rFonts w:ascii="Times New Roman" w:hAnsi="Times New Roman"/>
                <w:sz w:val="28"/>
                <w:szCs w:val="28"/>
              </w:rPr>
              <w:t xml:space="preserve"> К/с 03100643000000013100                      ЕКС 40102810945370000023</w:t>
            </w:r>
          </w:p>
          <w:p w:rsidR="00190682" w:rsidRPr="00190682" w:rsidRDefault="00190682" w:rsidP="00190682">
            <w:pPr>
              <w:pStyle w:val="a4"/>
              <w:widowControl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0682">
              <w:rPr>
                <w:rFonts w:ascii="Times New Roman" w:hAnsi="Times New Roman"/>
                <w:sz w:val="28"/>
                <w:szCs w:val="28"/>
              </w:rPr>
              <w:t>ОТДЕЛЕНИЕ  ВОРОНЕЖ  БАНКА РОССИИ // УФК по Воронежской области  г</w:t>
            </w:r>
            <w:proofErr w:type="gramStart"/>
            <w:r w:rsidRPr="00190682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190682">
              <w:rPr>
                <w:rFonts w:ascii="Times New Roman" w:hAnsi="Times New Roman"/>
                <w:sz w:val="28"/>
                <w:szCs w:val="28"/>
              </w:rPr>
              <w:t>оронеж</w:t>
            </w:r>
          </w:p>
          <w:p w:rsidR="00190682" w:rsidRPr="00190682" w:rsidRDefault="00190682" w:rsidP="00190682">
            <w:pPr>
              <w:pStyle w:val="a4"/>
              <w:widowControl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90682">
              <w:rPr>
                <w:rFonts w:ascii="Times New Roman" w:hAnsi="Times New Roman"/>
                <w:sz w:val="28"/>
                <w:szCs w:val="28"/>
              </w:rPr>
              <w:t>БИК Управления 012007084</w:t>
            </w:r>
          </w:p>
          <w:p w:rsidR="00190682" w:rsidRPr="00190682" w:rsidRDefault="00190682" w:rsidP="00190682">
            <w:pPr>
              <w:pStyle w:val="2"/>
              <w:ind w:right="-56"/>
              <w:outlineLvl w:val="1"/>
              <w:rPr>
                <w:szCs w:val="28"/>
              </w:rPr>
            </w:pPr>
            <w:proofErr w:type="gramStart"/>
            <w:r w:rsidRPr="00190682">
              <w:rPr>
                <w:szCs w:val="28"/>
              </w:rPr>
              <w:t>л</w:t>
            </w:r>
            <w:proofErr w:type="gramEnd"/>
            <w:r w:rsidRPr="00190682">
              <w:rPr>
                <w:szCs w:val="28"/>
              </w:rPr>
              <w:t xml:space="preserve">/с 02313003350                  </w:t>
            </w:r>
          </w:p>
          <w:p w:rsidR="00100657" w:rsidRPr="00190682" w:rsidRDefault="00190682" w:rsidP="00190682">
            <w:pPr>
              <w:pStyle w:val="ConsPlusNormal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ОКТМО 20647416</w:t>
            </w:r>
          </w:p>
        </w:tc>
      </w:tr>
      <w:tr w:rsidR="00100657" w:rsidRPr="00190682" w:rsidTr="00014F98">
        <w:tc>
          <w:tcPr>
            <w:tcW w:w="3924" w:type="dxa"/>
          </w:tcPr>
          <w:p w:rsidR="00100657" w:rsidRPr="00190682" w:rsidRDefault="00100657" w:rsidP="00014F98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Россошанского </w:t>
            </w:r>
            <w:proofErr w:type="gramStart"/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190682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 </w:t>
            </w:r>
          </w:p>
          <w:p w:rsidR="00100657" w:rsidRPr="00190682" w:rsidRDefault="00100657" w:rsidP="00014F98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57" w:rsidRPr="00190682" w:rsidRDefault="00100657" w:rsidP="00014F98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="001906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Ю.В.Мишанков</w:t>
            </w:r>
            <w:proofErr w:type="spellEnd"/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5647" w:type="dxa"/>
          </w:tcPr>
          <w:p w:rsidR="00100657" w:rsidRPr="00190682" w:rsidRDefault="00100657" w:rsidP="00014F98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1A4C0A" w:rsidRPr="00190682">
              <w:rPr>
                <w:rFonts w:ascii="Times New Roman" w:hAnsi="Times New Roman" w:cs="Times New Roman"/>
                <w:sz w:val="28"/>
                <w:szCs w:val="28"/>
              </w:rPr>
              <w:t>Жилин</w:t>
            </w: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1906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100657" w:rsidRPr="00190682" w:rsidRDefault="00100657" w:rsidP="00014F98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57" w:rsidRPr="00190682" w:rsidRDefault="00100657" w:rsidP="00190682">
            <w:pPr>
              <w:pStyle w:val="ConsPlusNormal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190682">
              <w:rPr>
                <w:rFonts w:ascii="Times New Roman" w:hAnsi="Times New Roman" w:cs="Times New Roman"/>
                <w:sz w:val="28"/>
                <w:szCs w:val="28"/>
              </w:rPr>
              <w:t>/О.М.Сергиенко</w:t>
            </w: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100657" w:rsidRPr="00190682" w:rsidRDefault="00100657" w:rsidP="0010065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100657" w:rsidRPr="00190682" w:rsidTr="00014F98">
        <w:trPr>
          <w:trHeight w:val="2316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00657" w:rsidRPr="00190682" w:rsidRDefault="00100657" w:rsidP="00014F9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57" w:rsidRPr="00190682" w:rsidRDefault="00100657" w:rsidP="00014F9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57" w:rsidRPr="00190682" w:rsidRDefault="00100657" w:rsidP="00014F9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57" w:rsidRPr="00190682" w:rsidRDefault="00100657" w:rsidP="00014F9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 </w:t>
            </w:r>
          </w:p>
          <w:p w:rsidR="00100657" w:rsidRPr="00190682" w:rsidRDefault="00100657" w:rsidP="00014F9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к  Дополнительному соглашению</w:t>
            </w:r>
          </w:p>
          <w:p w:rsidR="00100657" w:rsidRPr="00190682" w:rsidRDefault="00100657" w:rsidP="00014F9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57" w:rsidRPr="00190682" w:rsidRDefault="00100657" w:rsidP="00014F98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от  _______2022г. №__</w:t>
            </w:r>
          </w:p>
        </w:tc>
      </w:tr>
    </w:tbl>
    <w:p w:rsidR="00100657" w:rsidRPr="00190682" w:rsidRDefault="00100657" w:rsidP="00100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682">
        <w:rPr>
          <w:rFonts w:ascii="Times New Roman" w:hAnsi="Times New Roman" w:cs="Times New Roman"/>
          <w:sz w:val="28"/>
          <w:szCs w:val="28"/>
        </w:rPr>
        <w:t>Расчет</w:t>
      </w:r>
    </w:p>
    <w:p w:rsidR="00100657" w:rsidRPr="00190682" w:rsidRDefault="00100657" w:rsidP="00100657">
      <w:pPr>
        <w:jc w:val="center"/>
        <w:rPr>
          <w:rFonts w:ascii="Times New Roman" w:hAnsi="Times New Roman" w:cs="Times New Roman"/>
          <w:sz w:val="28"/>
          <w:szCs w:val="28"/>
        </w:rPr>
      </w:pPr>
      <w:r w:rsidRPr="00190682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трансфертов, предоставляемых ежегодно из бюджета </w:t>
      </w:r>
      <w:proofErr w:type="spellStart"/>
      <w:r w:rsidR="001A4C0A" w:rsidRPr="00190682">
        <w:rPr>
          <w:rFonts w:ascii="Times New Roman" w:hAnsi="Times New Roman" w:cs="Times New Roman"/>
          <w:sz w:val="28"/>
          <w:szCs w:val="28"/>
        </w:rPr>
        <w:t>Жилин</w:t>
      </w:r>
      <w:r w:rsidRPr="0019068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90682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муниципального района Воронежской области</w:t>
      </w:r>
    </w:p>
    <w:p w:rsidR="00100657" w:rsidRPr="00190682" w:rsidRDefault="00100657" w:rsidP="00100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657" w:rsidRPr="00190682" w:rsidRDefault="00100657" w:rsidP="00100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82">
        <w:rPr>
          <w:rFonts w:ascii="Times New Roman" w:hAnsi="Times New Roman" w:cs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внутреннего муниципального финансового контроля производится по следующей формуле:</w:t>
      </w:r>
      <w:r w:rsidRPr="00190682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287"/>
      </w:tblGrid>
      <w:tr w:rsidR="00100657" w:rsidRPr="00190682" w:rsidTr="00014F98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657" w:rsidRPr="00190682" w:rsidRDefault="00100657" w:rsidP="0001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57" w:rsidRPr="00190682" w:rsidRDefault="00100657" w:rsidP="0001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57" w:rsidRPr="00190682" w:rsidRDefault="00100657" w:rsidP="0001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0657" w:rsidRPr="00190682" w:rsidTr="00014F98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657" w:rsidRPr="00190682" w:rsidRDefault="00100657" w:rsidP="0001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657" w:rsidRPr="00190682" w:rsidRDefault="00100657" w:rsidP="0001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657" w:rsidRPr="00190682" w:rsidRDefault="00100657" w:rsidP="0001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 общ</w:t>
            </w:r>
          </w:p>
        </w:tc>
      </w:tr>
      <w:tr w:rsidR="00100657" w:rsidRPr="00190682" w:rsidTr="00014F98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657" w:rsidRPr="00190682" w:rsidRDefault="00100657" w:rsidP="0001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657" w:rsidRPr="00190682" w:rsidRDefault="00100657" w:rsidP="0001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57" w:rsidRPr="00190682" w:rsidRDefault="00100657" w:rsidP="0001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100657" w:rsidRPr="00190682" w:rsidRDefault="00100657" w:rsidP="0010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82">
        <w:rPr>
          <w:rFonts w:ascii="Times New Roman" w:hAnsi="Times New Roman" w:cs="Times New Roman"/>
          <w:sz w:val="28"/>
          <w:szCs w:val="28"/>
        </w:rPr>
        <w:t xml:space="preserve">где:  </w:t>
      </w:r>
    </w:p>
    <w:p w:rsidR="00100657" w:rsidRPr="00190682" w:rsidRDefault="00100657" w:rsidP="001006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657" w:rsidRPr="00190682" w:rsidRDefault="00100657" w:rsidP="00100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82">
        <w:rPr>
          <w:rFonts w:ascii="Times New Roman" w:hAnsi="Times New Roman" w:cs="Times New Roman"/>
          <w:sz w:val="28"/>
          <w:szCs w:val="28"/>
        </w:rPr>
        <w:t xml:space="preserve">S общ – размер фонда оплаты труда специалиста, осущестляющего внутренний муниципальный финансовый контроль в поселениях, </w:t>
      </w:r>
      <w:proofErr w:type="gramStart"/>
      <w:r w:rsidRPr="0019068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90682">
        <w:rPr>
          <w:rFonts w:ascii="Times New Roman" w:hAnsi="Times New Roman" w:cs="Times New Roman"/>
          <w:sz w:val="28"/>
          <w:szCs w:val="28"/>
        </w:rPr>
        <w:t xml:space="preserve"> переданных полномочий;</w:t>
      </w:r>
    </w:p>
    <w:p w:rsidR="00100657" w:rsidRPr="00190682" w:rsidRDefault="00100657" w:rsidP="00100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657" w:rsidRPr="00190682" w:rsidRDefault="00100657" w:rsidP="00100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82">
        <w:rPr>
          <w:rFonts w:ascii="Times New Roman" w:hAnsi="Times New Roman" w:cs="Times New Roman"/>
          <w:sz w:val="28"/>
          <w:szCs w:val="28"/>
        </w:rPr>
        <w:t xml:space="preserve">17 – количество сельских поселений, в которых осуществляется внутренний муниципальный финансовый контроль, </w:t>
      </w:r>
      <w:proofErr w:type="gramStart"/>
      <w:r w:rsidRPr="00190682"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 w:rsidRPr="00190682">
        <w:rPr>
          <w:rFonts w:ascii="Times New Roman" w:hAnsi="Times New Roman" w:cs="Times New Roman"/>
          <w:sz w:val="28"/>
          <w:szCs w:val="28"/>
        </w:rPr>
        <w:t xml:space="preserve"> переданных полномочий.</w:t>
      </w:r>
    </w:p>
    <w:p w:rsidR="00100657" w:rsidRPr="00190682" w:rsidRDefault="00100657" w:rsidP="00100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82">
        <w:rPr>
          <w:rFonts w:ascii="Times New Roman" w:hAnsi="Times New Roman" w:cs="Times New Roman"/>
          <w:sz w:val="28"/>
          <w:szCs w:val="28"/>
        </w:rPr>
        <w:t>S общ в 2022 г. = 96 863 руб. 62 коп.</w:t>
      </w:r>
    </w:p>
    <w:tbl>
      <w:tblPr>
        <w:tblpPr w:leftFromText="180" w:rightFromText="180" w:vertAnchor="text" w:tblpY="1"/>
        <w:tblOverlap w:val="never"/>
        <w:tblW w:w="2144" w:type="dxa"/>
        <w:tblLook w:val="04A0"/>
      </w:tblPr>
      <w:tblGrid>
        <w:gridCol w:w="483"/>
        <w:gridCol w:w="374"/>
        <w:gridCol w:w="1336"/>
      </w:tblGrid>
      <w:tr w:rsidR="00100657" w:rsidRPr="00190682" w:rsidTr="00014F98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657" w:rsidRPr="00190682" w:rsidRDefault="00100657" w:rsidP="0001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57" w:rsidRPr="00190682" w:rsidRDefault="00100657" w:rsidP="0001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57" w:rsidRPr="00190682" w:rsidRDefault="00100657" w:rsidP="0001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00657" w:rsidRPr="00190682" w:rsidTr="00014F98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657" w:rsidRPr="00190682" w:rsidRDefault="00100657" w:rsidP="0001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00657" w:rsidRPr="00190682" w:rsidRDefault="00100657" w:rsidP="0001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0657" w:rsidRPr="00190682" w:rsidRDefault="00727A18" w:rsidP="0001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96 863,62</w:t>
            </w:r>
          </w:p>
        </w:tc>
      </w:tr>
      <w:tr w:rsidR="00100657" w:rsidRPr="00190682" w:rsidTr="00014F98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657" w:rsidRPr="00190682" w:rsidRDefault="00100657" w:rsidP="0001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0657" w:rsidRPr="00190682" w:rsidRDefault="00100657" w:rsidP="00014F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0657" w:rsidRPr="00190682" w:rsidRDefault="00100657" w:rsidP="0001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906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100657" w:rsidRPr="00190682" w:rsidRDefault="00100657" w:rsidP="00100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657" w:rsidRPr="00190682" w:rsidRDefault="00100657" w:rsidP="00100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90682">
        <w:rPr>
          <w:rFonts w:ascii="Times New Roman" w:hAnsi="Times New Roman" w:cs="Times New Roman"/>
          <w:sz w:val="28"/>
          <w:szCs w:val="28"/>
        </w:rPr>
        <w:t>= 5 697 руб. 86 коп.</w:t>
      </w:r>
    </w:p>
    <w:p w:rsidR="00100657" w:rsidRPr="00190682" w:rsidRDefault="00100657" w:rsidP="0010065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00657" w:rsidRPr="00190682" w:rsidRDefault="00100657" w:rsidP="00100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657" w:rsidRPr="00190682" w:rsidRDefault="00100657" w:rsidP="00100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682">
        <w:rPr>
          <w:rFonts w:ascii="Times New Roman" w:hAnsi="Times New Roman" w:cs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proofErr w:type="spellStart"/>
      <w:r w:rsidR="001A4C0A" w:rsidRPr="00190682">
        <w:rPr>
          <w:rFonts w:ascii="Times New Roman" w:hAnsi="Times New Roman" w:cs="Times New Roman"/>
          <w:sz w:val="28"/>
          <w:szCs w:val="28"/>
        </w:rPr>
        <w:t>Жилин</w:t>
      </w:r>
      <w:r w:rsidRPr="0019068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90682">
        <w:rPr>
          <w:rFonts w:ascii="Times New Roman" w:hAnsi="Times New Roman" w:cs="Times New Roman"/>
          <w:sz w:val="28"/>
          <w:szCs w:val="28"/>
        </w:rPr>
        <w:t xml:space="preserve"> сельского поселения в бюджет Россошанского </w:t>
      </w:r>
      <w:r w:rsidRPr="00190682">
        <w:rPr>
          <w:rFonts w:ascii="Times New Roman" w:hAnsi="Times New Roman" w:cs="Times New Roman"/>
          <w:sz w:val="28"/>
          <w:szCs w:val="28"/>
        </w:rPr>
        <w:lastRenderedPageBreak/>
        <w:t>муниципального  района,  на осуществление переданных полномочий в 2022г. составляет 5 697  (пять тысяч шестьсот девяносто семь) рублей  86 копеек.</w:t>
      </w:r>
    </w:p>
    <w:p w:rsidR="00100657" w:rsidRPr="00190682" w:rsidRDefault="00100657" w:rsidP="00100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0657" w:rsidRPr="00190682" w:rsidRDefault="00100657" w:rsidP="0010065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1"/>
        <w:gridCol w:w="1134"/>
        <w:gridCol w:w="4076"/>
      </w:tblGrid>
      <w:tr w:rsidR="00100657" w:rsidRPr="00190682" w:rsidTr="00014F98">
        <w:trPr>
          <w:trHeight w:val="1869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100657" w:rsidRPr="00190682" w:rsidRDefault="00100657" w:rsidP="00014F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Россошанского </w:t>
            </w:r>
            <w:proofErr w:type="gramStart"/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190682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</w:t>
            </w:r>
          </w:p>
          <w:p w:rsidR="00100657" w:rsidRPr="00190682" w:rsidRDefault="00100657" w:rsidP="00014F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57" w:rsidRPr="00190682" w:rsidRDefault="00100657" w:rsidP="00014F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57" w:rsidRPr="00190682" w:rsidRDefault="00100657" w:rsidP="00014F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__________Ю.В.Мишанков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00657" w:rsidRPr="00190682" w:rsidRDefault="00100657" w:rsidP="00014F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100657" w:rsidRPr="00190682" w:rsidRDefault="00100657" w:rsidP="00014F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1A4C0A" w:rsidRPr="00190682">
              <w:rPr>
                <w:rFonts w:ascii="Times New Roman" w:hAnsi="Times New Roman" w:cs="Times New Roman"/>
                <w:sz w:val="28"/>
                <w:szCs w:val="28"/>
              </w:rPr>
              <w:t>Жилин</w:t>
            </w: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19068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100657" w:rsidRPr="00190682" w:rsidRDefault="00100657" w:rsidP="00014F9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0657" w:rsidRPr="00190682" w:rsidRDefault="00100657" w:rsidP="00190682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190682">
              <w:rPr>
                <w:rFonts w:ascii="Times New Roman" w:hAnsi="Times New Roman" w:cs="Times New Roman"/>
                <w:sz w:val="28"/>
                <w:szCs w:val="28"/>
              </w:rPr>
              <w:t>О.М.Сергиенко</w:t>
            </w:r>
            <w:r w:rsidRPr="0019068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p w:rsidR="00100657" w:rsidRPr="00190682" w:rsidRDefault="00100657" w:rsidP="0010065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00657" w:rsidRPr="00190682" w:rsidRDefault="00100657" w:rsidP="00100657">
      <w:pPr>
        <w:rPr>
          <w:rFonts w:ascii="Times New Roman" w:hAnsi="Times New Roman" w:cs="Times New Roman"/>
          <w:sz w:val="28"/>
          <w:szCs w:val="28"/>
        </w:rPr>
      </w:pPr>
    </w:p>
    <w:p w:rsidR="0090307C" w:rsidRPr="00190682" w:rsidRDefault="0090307C">
      <w:pPr>
        <w:rPr>
          <w:rFonts w:ascii="Times New Roman" w:hAnsi="Times New Roman" w:cs="Times New Roman"/>
          <w:sz w:val="28"/>
          <w:szCs w:val="28"/>
        </w:rPr>
      </w:pPr>
    </w:p>
    <w:sectPr w:rsidR="0090307C" w:rsidRPr="00190682" w:rsidSect="00056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0657"/>
    <w:rsid w:val="00100657"/>
    <w:rsid w:val="0013756A"/>
    <w:rsid w:val="00190682"/>
    <w:rsid w:val="001A4C0A"/>
    <w:rsid w:val="00727A18"/>
    <w:rsid w:val="0090307C"/>
    <w:rsid w:val="00B9338A"/>
    <w:rsid w:val="00DD6569"/>
    <w:rsid w:val="00E4547A"/>
    <w:rsid w:val="00EA00B8"/>
    <w:rsid w:val="00F2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57"/>
  </w:style>
  <w:style w:type="paragraph" w:styleId="2">
    <w:name w:val="heading 2"/>
    <w:basedOn w:val="a"/>
    <w:next w:val="a"/>
    <w:link w:val="20"/>
    <w:qFormat/>
    <w:rsid w:val="00190682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10065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100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1006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906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190682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190682"/>
    <w:rPr>
      <w:rFonts w:ascii="Arial" w:eastAsia="Lucida Sans Unicode" w:hAnsi="Arial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ZhilinOlya</cp:lastModifiedBy>
  <cp:revision>6</cp:revision>
  <dcterms:created xsi:type="dcterms:W3CDTF">2022-10-06T10:40:00Z</dcterms:created>
  <dcterms:modified xsi:type="dcterms:W3CDTF">2022-11-14T06:46:00Z</dcterms:modified>
</cp:coreProperties>
</file>